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82147" w14:textId="1A8B43C6" w:rsidR="00194927" w:rsidRDefault="00194927" w:rsidP="00194927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372CB1">
        <w:rPr>
          <w:sz w:val="28"/>
          <w:szCs w:val="28"/>
        </w:rPr>
        <w:t>6</w:t>
      </w:r>
      <w:r>
        <w:rPr>
          <w:sz w:val="28"/>
          <w:szCs w:val="28"/>
        </w:rPr>
        <w:t xml:space="preserve"> к письму УО</w:t>
      </w:r>
    </w:p>
    <w:p w14:paraId="60318A84" w14:textId="376BC965" w:rsidR="00194927" w:rsidRDefault="00194927" w:rsidP="00194927">
      <w:pPr>
        <w:ind w:left="4956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 2</w:t>
      </w:r>
      <w:r w:rsidR="00372CB1">
        <w:rPr>
          <w:sz w:val="28"/>
          <w:szCs w:val="28"/>
        </w:rPr>
        <w:t>9</w:t>
      </w:r>
      <w:r>
        <w:rPr>
          <w:sz w:val="28"/>
          <w:szCs w:val="28"/>
        </w:rPr>
        <w:t>.08.202</w:t>
      </w:r>
      <w:r w:rsidR="00372CB1">
        <w:rPr>
          <w:sz w:val="28"/>
          <w:szCs w:val="28"/>
        </w:rPr>
        <w:t>5</w:t>
      </w:r>
      <w:r>
        <w:rPr>
          <w:sz w:val="28"/>
          <w:szCs w:val="28"/>
        </w:rPr>
        <w:t xml:space="preserve"> № </w:t>
      </w:r>
      <w:r w:rsidR="00372CB1">
        <w:rPr>
          <w:sz w:val="28"/>
          <w:szCs w:val="28"/>
        </w:rPr>
        <w:t>__________</w:t>
      </w:r>
    </w:p>
    <w:p w14:paraId="2662C149" w14:textId="77777777" w:rsidR="00194927" w:rsidRDefault="00194927" w:rsidP="003C4E83">
      <w:pPr>
        <w:ind w:firstLine="709"/>
        <w:jc w:val="center"/>
        <w:rPr>
          <w:sz w:val="28"/>
          <w:szCs w:val="28"/>
        </w:rPr>
      </w:pPr>
    </w:p>
    <w:p w14:paraId="056E29D9" w14:textId="77777777" w:rsidR="00194927" w:rsidRDefault="00194927" w:rsidP="003C4E83">
      <w:pPr>
        <w:ind w:firstLine="709"/>
        <w:jc w:val="center"/>
        <w:rPr>
          <w:sz w:val="28"/>
          <w:szCs w:val="28"/>
        </w:rPr>
      </w:pPr>
    </w:p>
    <w:p w14:paraId="0A0F395B" w14:textId="359DE530" w:rsidR="003C4E83" w:rsidRDefault="003C4E83" w:rsidP="003C4E83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Кейс лучшей практики в сфере дошкольного образования</w:t>
      </w:r>
    </w:p>
    <w:p w14:paraId="05180A7D" w14:textId="77777777" w:rsidR="003C4E83" w:rsidRDefault="003C4E83" w:rsidP="003C4E83">
      <w:pPr>
        <w:ind w:firstLine="709"/>
        <w:jc w:val="center"/>
        <w:rPr>
          <w:sz w:val="28"/>
          <w:szCs w:val="28"/>
        </w:rPr>
      </w:pPr>
    </w:p>
    <w:tbl>
      <w:tblPr>
        <w:tblStyle w:val="10"/>
        <w:tblW w:w="9550" w:type="dxa"/>
        <w:tblInd w:w="226" w:type="dxa"/>
        <w:tblLayout w:type="fixed"/>
        <w:tblLook w:val="04A0" w:firstRow="1" w:lastRow="0" w:firstColumn="1" w:lastColumn="0" w:noHBand="0" w:noVBand="1"/>
      </w:tblPr>
      <w:tblGrid>
        <w:gridCol w:w="2463"/>
        <w:gridCol w:w="7087"/>
      </w:tblGrid>
      <w:tr w:rsidR="003C4E83" w14:paraId="78671A6F" w14:textId="77777777" w:rsidTr="00D96F94">
        <w:tc>
          <w:tcPr>
            <w:tcW w:w="2463" w:type="dxa"/>
          </w:tcPr>
          <w:p w14:paraId="06571A41" w14:textId="77777777" w:rsidR="003C4E83" w:rsidRPr="00223E98" w:rsidRDefault="003C4E83" w:rsidP="00097B32">
            <w:r w:rsidRPr="00223E98">
              <w:t>Полное наименование лучшей практики (социально-значимого мероприятия)</w:t>
            </w:r>
          </w:p>
        </w:tc>
        <w:tc>
          <w:tcPr>
            <w:tcW w:w="7087" w:type="dxa"/>
          </w:tcPr>
          <w:p w14:paraId="5696F5F8" w14:textId="28DC60E4" w:rsidR="003C4E83" w:rsidRPr="00223E98" w:rsidRDefault="002841EF" w:rsidP="00097B32">
            <w:pPr>
              <w:jc w:val="both"/>
            </w:pPr>
            <w:r w:rsidRPr="00223E98">
              <w:t>Новые грани взаимодействия с семьей в контексте ранней профориентации детей дошкольного возраста</w:t>
            </w:r>
          </w:p>
        </w:tc>
      </w:tr>
      <w:tr w:rsidR="003C4E83" w14:paraId="2398D656" w14:textId="77777777" w:rsidTr="00D96F94">
        <w:tc>
          <w:tcPr>
            <w:tcW w:w="2463" w:type="dxa"/>
          </w:tcPr>
          <w:p w14:paraId="266E1162" w14:textId="77777777" w:rsidR="003C4E83" w:rsidRPr="00223E98" w:rsidRDefault="003C4E83" w:rsidP="00097B32">
            <w:r w:rsidRPr="00223E98">
              <w:t>Автор (авторская команда)</w:t>
            </w:r>
          </w:p>
        </w:tc>
        <w:tc>
          <w:tcPr>
            <w:tcW w:w="7087" w:type="dxa"/>
          </w:tcPr>
          <w:p w14:paraId="679D9638" w14:textId="124356F5" w:rsidR="003C4E83" w:rsidRPr="00223E98" w:rsidRDefault="002841EF" w:rsidP="00590DAE">
            <w:pPr>
              <w:contextualSpacing/>
              <w:jc w:val="both"/>
            </w:pPr>
            <w:r w:rsidRPr="00223E98">
              <w:t>Комарова Наталья Владимировна</w:t>
            </w:r>
            <w:r w:rsidR="003D2578" w:rsidRPr="00223E98">
              <w:t xml:space="preserve">, старший воспитатель </w:t>
            </w:r>
            <w:r w:rsidR="00590DAE" w:rsidRPr="00223E98">
              <w:t>муниципального дошкольного образовательного автономного учреждения города Бузулука</w:t>
            </w:r>
            <w:r w:rsidR="003D2578" w:rsidRPr="00223E98">
              <w:t xml:space="preserve"> «Детский сад № 26»</w:t>
            </w:r>
          </w:p>
        </w:tc>
      </w:tr>
      <w:tr w:rsidR="003C4E83" w14:paraId="28F3F749" w14:textId="77777777" w:rsidTr="00D96F94">
        <w:tc>
          <w:tcPr>
            <w:tcW w:w="2463" w:type="dxa"/>
          </w:tcPr>
          <w:p w14:paraId="39635B9D" w14:textId="77777777" w:rsidR="003C4E83" w:rsidRPr="00223E98" w:rsidRDefault="003C4E83" w:rsidP="00097B32">
            <w:r w:rsidRPr="00223E98">
              <w:t>Муниципалитет и образовательная организация, где реализована практика/ проведено мероприятие</w:t>
            </w:r>
          </w:p>
        </w:tc>
        <w:tc>
          <w:tcPr>
            <w:tcW w:w="7087" w:type="dxa"/>
          </w:tcPr>
          <w:p w14:paraId="7A39D575" w14:textId="28EBCC3B" w:rsidR="003C4E83" w:rsidRPr="00223E98" w:rsidRDefault="00FD7E13" w:rsidP="00097B32">
            <w:pPr>
              <w:jc w:val="both"/>
            </w:pPr>
            <w:r>
              <w:t xml:space="preserve">Город </w:t>
            </w:r>
            <w:r w:rsidR="002841EF" w:rsidRPr="00223E98">
              <w:t>Бузулук</w:t>
            </w:r>
          </w:p>
          <w:p w14:paraId="33BE5C9E" w14:textId="5B35445B" w:rsidR="002841EF" w:rsidRPr="00223E98" w:rsidRDefault="002841EF" w:rsidP="00FD7E13">
            <w:pPr>
              <w:jc w:val="both"/>
            </w:pPr>
            <w:r w:rsidRPr="00223E98">
              <w:t xml:space="preserve">Муниципальное дошкольное образовательное автономное учреждение города Бузулука </w:t>
            </w:r>
            <w:r w:rsidR="00FD7E13">
              <w:t>«</w:t>
            </w:r>
            <w:r w:rsidRPr="00223E98">
              <w:t>Детский сад № 26</w:t>
            </w:r>
            <w:r w:rsidR="00FD7E13">
              <w:t>2</w:t>
            </w:r>
          </w:p>
        </w:tc>
      </w:tr>
      <w:tr w:rsidR="003C4E83" w14:paraId="42588EBE" w14:textId="77777777" w:rsidTr="00D96F94">
        <w:tc>
          <w:tcPr>
            <w:tcW w:w="2463" w:type="dxa"/>
          </w:tcPr>
          <w:p w14:paraId="326275D9" w14:textId="77777777" w:rsidR="003C4E83" w:rsidRPr="00223E98" w:rsidRDefault="003C4E83" w:rsidP="00097B32">
            <w:r w:rsidRPr="00223E98">
              <w:t>Целевая аудитория</w:t>
            </w:r>
          </w:p>
        </w:tc>
        <w:tc>
          <w:tcPr>
            <w:tcW w:w="7087" w:type="dxa"/>
          </w:tcPr>
          <w:p w14:paraId="064FE6DE" w14:textId="760959D4" w:rsidR="003C4E83" w:rsidRPr="00223E98" w:rsidRDefault="006C03A6" w:rsidP="001A6E1E">
            <w:pPr>
              <w:jc w:val="both"/>
            </w:pPr>
            <w:r w:rsidRPr="00223E98">
              <w:t>Воспитанники</w:t>
            </w:r>
            <w:r w:rsidR="003C3759" w:rsidRPr="00223E98">
              <w:t xml:space="preserve"> старшего дошкольного возраста</w:t>
            </w:r>
            <w:r w:rsidRPr="00223E98">
              <w:t>, родители</w:t>
            </w:r>
            <w:r w:rsidR="001A6E1E">
              <w:t xml:space="preserve"> (законные представители)</w:t>
            </w:r>
          </w:p>
        </w:tc>
      </w:tr>
      <w:tr w:rsidR="003C4E83" w14:paraId="36D16E42" w14:textId="77777777" w:rsidTr="00D96F94">
        <w:tc>
          <w:tcPr>
            <w:tcW w:w="2463" w:type="dxa"/>
          </w:tcPr>
          <w:p w14:paraId="5A68DC6C" w14:textId="77777777" w:rsidR="003C4E83" w:rsidRPr="00223E98" w:rsidRDefault="003C4E83" w:rsidP="00097B32">
            <w:r w:rsidRPr="00223E98">
              <w:t>Цели</w:t>
            </w:r>
          </w:p>
          <w:p w14:paraId="03DD0D6E" w14:textId="77777777" w:rsidR="003C4E83" w:rsidRPr="00223E98" w:rsidRDefault="003C4E83" w:rsidP="00097B32"/>
        </w:tc>
        <w:tc>
          <w:tcPr>
            <w:tcW w:w="7087" w:type="dxa"/>
          </w:tcPr>
          <w:p w14:paraId="5258E18B" w14:textId="188080AA" w:rsidR="003C4E83" w:rsidRPr="00223E98" w:rsidRDefault="002841EF" w:rsidP="001A6E1E">
            <w:pPr>
              <w:jc w:val="both"/>
            </w:pPr>
            <w:r w:rsidRPr="00223E98">
              <w:t xml:space="preserve">Организация ранней профориентации, направленной на развитие у детей дошкольного возраста позитивных установок и уважительного отношения к разным видам профессий, формирование общих </w:t>
            </w:r>
            <w:proofErr w:type="spellStart"/>
            <w:r w:rsidRPr="00223E98">
              <w:t>допрофессиональных</w:t>
            </w:r>
            <w:proofErr w:type="spellEnd"/>
            <w:r w:rsidRPr="00223E98">
              <w:t xml:space="preserve"> способностей. Взаимодействи</w:t>
            </w:r>
            <w:r w:rsidR="001A6E1E">
              <w:t>е</w:t>
            </w:r>
            <w:r w:rsidRPr="00223E98">
              <w:t xml:space="preserve"> общественного и семейного воспитания — развитие диалогических отношений «педагог — семья».</w:t>
            </w:r>
          </w:p>
        </w:tc>
      </w:tr>
      <w:tr w:rsidR="003C4E83" w14:paraId="04A1BC31" w14:textId="77777777" w:rsidTr="00D96F94">
        <w:tc>
          <w:tcPr>
            <w:tcW w:w="2463" w:type="dxa"/>
          </w:tcPr>
          <w:p w14:paraId="1B7FAEDF" w14:textId="77777777" w:rsidR="003C4E83" w:rsidRPr="00223E98" w:rsidRDefault="003C4E83" w:rsidP="00097B32">
            <w:r w:rsidRPr="00223E98">
              <w:t>Национальный проект, в рамках которого разрабатывается или функционирует практика/ проводится мероприятие</w:t>
            </w:r>
          </w:p>
        </w:tc>
        <w:tc>
          <w:tcPr>
            <w:tcW w:w="7087" w:type="dxa"/>
          </w:tcPr>
          <w:p w14:paraId="0C647323" w14:textId="4FA7588D" w:rsidR="003C4E83" w:rsidRPr="00223E98" w:rsidRDefault="00407D8E" w:rsidP="00097B32">
            <w:pPr>
              <w:jc w:val="both"/>
            </w:pPr>
            <w:r w:rsidRPr="00223E98">
              <w:t>Национальный проект «Образование»</w:t>
            </w:r>
          </w:p>
        </w:tc>
      </w:tr>
      <w:tr w:rsidR="003C4E83" w14:paraId="3953A9AB" w14:textId="77777777" w:rsidTr="00D96F94">
        <w:tc>
          <w:tcPr>
            <w:tcW w:w="2463" w:type="dxa"/>
          </w:tcPr>
          <w:p w14:paraId="4BBD594D" w14:textId="77777777" w:rsidR="003C4E83" w:rsidRPr="00223E98" w:rsidRDefault="003C4E83" w:rsidP="00097B32">
            <w:r w:rsidRPr="00223E98">
              <w:t>Решаемые задачи</w:t>
            </w:r>
          </w:p>
        </w:tc>
        <w:tc>
          <w:tcPr>
            <w:tcW w:w="7087" w:type="dxa"/>
          </w:tcPr>
          <w:p w14:paraId="1480E33D" w14:textId="3ED4D7A8" w:rsidR="00F314C0" w:rsidRPr="00223E98" w:rsidRDefault="00F314C0" w:rsidP="00D805C5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0"/>
                <w:tab w:val="left" w:pos="125"/>
                <w:tab w:val="left" w:pos="409"/>
              </w:tabs>
              <w:ind w:left="0" w:firstLine="125"/>
              <w:jc w:val="both"/>
            </w:pPr>
            <w:r w:rsidRPr="00223E98">
              <w:t xml:space="preserve">Формирование </w:t>
            </w:r>
            <w:r w:rsidR="00D805C5" w:rsidRPr="00223E98">
              <w:t xml:space="preserve">представлений детей о </w:t>
            </w:r>
            <w:r w:rsidR="00BC6744" w:rsidRPr="00223E98">
              <w:t>разных профессиях</w:t>
            </w:r>
            <w:r w:rsidR="00407D8E" w:rsidRPr="00223E98">
              <w:t>.</w:t>
            </w:r>
          </w:p>
          <w:p w14:paraId="09A9EC75" w14:textId="09A4F0AC" w:rsidR="003C4E83" w:rsidRPr="00223E98" w:rsidRDefault="00AF03F2" w:rsidP="00D805C5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0"/>
                <w:tab w:val="left" w:pos="125"/>
                <w:tab w:val="left" w:pos="409"/>
              </w:tabs>
              <w:ind w:left="0" w:firstLine="125"/>
              <w:jc w:val="both"/>
              <w:rPr>
                <w:color w:val="181818"/>
              </w:rPr>
            </w:pPr>
            <w:r w:rsidRPr="00223E98">
              <w:rPr>
                <w:color w:val="181818"/>
              </w:rPr>
              <w:t>Создание единого пространства «семья–родитель-детский сад»</w:t>
            </w:r>
            <w:r w:rsidR="00407D8E" w:rsidRPr="00223E98">
              <w:rPr>
                <w:color w:val="181818"/>
              </w:rPr>
              <w:t>.</w:t>
            </w:r>
          </w:p>
          <w:p w14:paraId="3A17ACF9" w14:textId="341DA78A" w:rsidR="00AF03F2" w:rsidRPr="00223E98" w:rsidRDefault="00AF03F2" w:rsidP="00D805C5">
            <w:pPr>
              <w:pStyle w:val="a4"/>
              <w:numPr>
                <w:ilvl w:val="0"/>
                <w:numId w:val="1"/>
              </w:numPr>
              <w:shd w:val="clear" w:color="auto" w:fill="FFFFFF"/>
              <w:tabs>
                <w:tab w:val="left" w:pos="0"/>
                <w:tab w:val="left" w:pos="125"/>
                <w:tab w:val="left" w:pos="409"/>
              </w:tabs>
              <w:ind w:left="0" w:firstLine="125"/>
              <w:jc w:val="both"/>
              <w:rPr>
                <w:color w:val="181818"/>
              </w:rPr>
            </w:pPr>
            <w:r w:rsidRPr="00223E98">
              <w:rPr>
                <w:color w:val="181818"/>
              </w:rPr>
              <w:t>Повышение психологической компетентности родителей в вопросах воспитания детей</w:t>
            </w:r>
            <w:r w:rsidR="00F314C0" w:rsidRPr="00223E98">
              <w:rPr>
                <w:color w:val="181818"/>
              </w:rPr>
              <w:t>.</w:t>
            </w:r>
          </w:p>
        </w:tc>
      </w:tr>
      <w:tr w:rsidR="003C4E83" w14:paraId="03C8F437" w14:textId="77777777" w:rsidTr="00D96F94">
        <w:tc>
          <w:tcPr>
            <w:tcW w:w="2463" w:type="dxa"/>
          </w:tcPr>
          <w:p w14:paraId="59A0DD76" w14:textId="77777777" w:rsidR="003C4E83" w:rsidRPr="00223E98" w:rsidRDefault="003C4E83" w:rsidP="00097B32">
            <w:r w:rsidRPr="00223E98">
              <w:t>Описание практики/ социально-значимого мероприятия</w:t>
            </w:r>
          </w:p>
        </w:tc>
        <w:tc>
          <w:tcPr>
            <w:tcW w:w="7087" w:type="dxa"/>
          </w:tcPr>
          <w:p w14:paraId="05834271" w14:textId="18DFF0DD" w:rsidR="00D96F94" w:rsidRPr="00223E98" w:rsidRDefault="00D96F94" w:rsidP="00D96F94">
            <w:pPr>
              <w:jc w:val="both"/>
            </w:pPr>
            <w:r w:rsidRPr="00223E98">
              <w:t>Система работы в ДО</w:t>
            </w:r>
            <w:r w:rsidR="00407D8E" w:rsidRPr="00223E98">
              <w:t>О</w:t>
            </w:r>
            <w:r w:rsidRPr="00223E98">
              <w:t xml:space="preserve"> по данному направлению включает в себя: </w:t>
            </w:r>
          </w:p>
          <w:p w14:paraId="364A7FFE" w14:textId="2F8F5804" w:rsidR="00D96F94" w:rsidRPr="00223E98" w:rsidRDefault="00D96F94" w:rsidP="00D96F94">
            <w:pPr>
              <w:jc w:val="both"/>
            </w:pPr>
            <w:r w:rsidRPr="00223E98">
              <w:t>- открытые просмотры занятий, сюжетно-ролевых игр, в ходе которых родители получают возможность наблюдать за своими детьми, перенять у педагога приемы и методы воспитательного взаимодействия;</w:t>
            </w:r>
          </w:p>
          <w:p w14:paraId="688AB160" w14:textId="5362E6A8" w:rsidR="00D96F94" w:rsidRPr="00223E98" w:rsidRDefault="00D96F94" w:rsidP="00D96F94">
            <w:pPr>
              <w:jc w:val="both"/>
            </w:pPr>
            <w:r w:rsidRPr="00223E98">
              <w:t>- «Неделя родительских профессий», когда в детский сад приглашаются родители воспитанников - представители различных профессий</w:t>
            </w:r>
            <w:r w:rsidR="003D2578" w:rsidRPr="00223E98">
              <w:t>, или организовывается В</w:t>
            </w:r>
            <w:r w:rsidR="00800706" w:rsidRPr="00223E98">
              <w:t>и</w:t>
            </w:r>
            <w:r w:rsidR="003D2578" w:rsidRPr="00223E98">
              <w:t xml:space="preserve">ртуальное </w:t>
            </w:r>
            <w:proofErr w:type="spellStart"/>
            <w:r w:rsidR="003D2578" w:rsidRPr="00223E98">
              <w:t>гостевание</w:t>
            </w:r>
            <w:proofErr w:type="spellEnd"/>
            <w:r w:rsidR="003D2578" w:rsidRPr="00223E98">
              <w:t xml:space="preserve"> (родители записывают небольшой видеоролик, в котором рассказывают о своей профессии, и проводят виртуальную </w:t>
            </w:r>
            <w:r w:rsidR="003D2578" w:rsidRPr="00223E98">
              <w:lastRenderedPageBreak/>
              <w:t>экскурсию по своему рабочему месту), или применяется технология «Юный блогер» (мальчишки и девчонки уже сами рассказывали о профессии своей мамы и о её рабочем месте дома</w:t>
            </w:r>
            <w:r w:rsidR="00CE4FA4" w:rsidRPr="00223E98">
              <w:t>)</w:t>
            </w:r>
            <w:r w:rsidRPr="00223E98">
              <w:t>;</w:t>
            </w:r>
          </w:p>
          <w:p w14:paraId="09784CC8" w14:textId="4484BBC6" w:rsidR="00D96F94" w:rsidRPr="00223E98" w:rsidRDefault="00D96F94" w:rsidP="00D96F94">
            <w:pPr>
              <w:jc w:val="both"/>
            </w:pPr>
            <w:r w:rsidRPr="00223E98">
              <w:t>- совместные экскурсии с родителями на место их работы;</w:t>
            </w:r>
          </w:p>
          <w:p w14:paraId="44FD1741" w14:textId="76F2D692" w:rsidR="00D96F94" w:rsidRPr="00223E98" w:rsidRDefault="00D96F94" w:rsidP="00D96F94">
            <w:pPr>
              <w:jc w:val="both"/>
            </w:pPr>
            <w:r w:rsidRPr="00223E98">
              <w:t>- размещение на официальной странице группы в социальных сетях материалов, связанных с различными профессиями (дидактические игры, идеи поделок, раскраски, интерактивные игры, консультации для родителей и т.п.);</w:t>
            </w:r>
          </w:p>
          <w:p w14:paraId="79020E3C" w14:textId="5368CE25" w:rsidR="00D96F94" w:rsidRPr="00223E98" w:rsidRDefault="00D96F94" w:rsidP="00D96F94">
            <w:pPr>
              <w:jc w:val="both"/>
            </w:pPr>
            <w:r w:rsidRPr="00223E98">
              <w:t>- организация семинаров для родителей «Ранняя профориентация дошкольников», данная форма работы дает возможность подробно рассказать родителям о методах и приемах ознакомления с профессиями, показать значимость насыщения предметно-развивающей среды;</w:t>
            </w:r>
          </w:p>
          <w:p w14:paraId="2C91CE44" w14:textId="5C65D0F5" w:rsidR="00D96F94" w:rsidRPr="00223E98" w:rsidRDefault="00D96F94" w:rsidP="00D96F94">
            <w:pPr>
              <w:jc w:val="both"/>
            </w:pPr>
            <w:r w:rsidRPr="00223E98">
              <w:t>- оформление родительских уголков. В родительских уголках помещается различная информация по ранней профессиональной ориентации дошкольников, организуются тематические фотовыставки «Все профессии важны», «Мамы разные нужны», «Мы трудимся, стараемся»;</w:t>
            </w:r>
          </w:p>
          <w:p w14:paraId="13F929DA" w14:textId="77777777" w:rsidR="003C4E83" w:rsidRPr="00223E98" w:rsidRDefault="00D96F94" w:rsidP="00D96F94">
            <w:pPr>
              <w:jc w:val="both"/>
            </w:pPr>
            <w:r w:rsidRPr="00223E98">
              <w:t>- конкурсы рисунков «Папина профессия», «Кем быть?», «Все профессии хороши», выставки поделок «Я сам», «Кому что нужно», «Мы строители»</w:t>
            </w:r>
            <w:r w:rsidR="00620F9A" w:rsidRPr="00223E98">
              <w:t>;</w:t>
            </w:r>
          </w:p>
          <w:p w14:paraId="0B5CD7A1" w14:textId="44EB446E" w:rsidR="00620F9A" w:rsidRPr="00223E98" w:rsidRDefault="00620F9A" w:rsidP="00D96F94">
            <w:pPr>
              <w:jc w:val="both"/>
            </w:pPr>
            <w:r w:rsidRPr="00223E98">
              <w:t>- развлечение «Парад профессий».</w:t>
            </w:r>
          </w:p>
        </w:tc>
      </w:tr>
      <w:tr w:rsidR="003C4E83" w14:paraId="543DCC9E" w14:textId="77777777" w:rsidTr="00D96F94">
        <w:tc>
          <w:tcPr>
            <w:tcW w:w="2463" w:type="dxa"/>
          </w:tcPr>
          <w:p w14:paraId="4F4D8259" w14:textId="77777777" w:rsidR="003C4E83" w:rsidRPr="00223E98" w:rsidRDefault="003C4E83" w:rsidP="00097B32">
            <w:r w:rsidRPr="00223E98">
              <w:lastRenderedPageBreak/>
              <w:t>Условия для внедрения практики</w:t>
            </w:r>
          </w:p>
        </w:tc>
        <w:tc>
          <w:tcPr>
            <w:tcW w:w="7087" w:type="dxa"/>
          </w:tcPr>
          <w:p w14:paraId="6B8E7C27" w14:textId="66CC27A5" w:rsidR="003C4E83" w:rsidRPr="00223E98" w:rsidRDefault="00620F9A" w:rsidP="00AC48A1">
            <w:pPr>
              <w:jc w:val="both"/>
              <w:rPr>
                <w:rFonts w:eastAsia="Calibri"/>
                <w:lang w:eastAsia="en-US"/>
              </w:rPr>
            </w:pPr>
            <w:r w:rsidRPr="00223E98">
              <w:rPr>
                <w:rFonts w:eastAsia="Calibri"/>
                <w:lang w:eastAsia="en-US"/>
              </w:rPr>
              <w:t>Проект проводится в МДОАУ «Детский сад №26» педагогами с привлечением родителей</w:t>
            </w:r>
            <w:r w:rsidR="00AC48A1">
              <w:rPr>
                <w:rFonts w:eastAsia="Calibri"/>
                <w:lang w:eastAsia="en-US"/>
              </w:rPr>
              <w:t xml:space="preserve"> (законных представителей)</w:t>
            </w:r>
          </w:p>
        </w:tc>
      </w:tr>
      <w:tr w:rsidR="003C4E83" w14:paraId="4B276CF6" w14:textId="77777777" w:rsidTr="00D96F94">
        <w:tc>
          <w:tcPr>
            <w:tcW w:w="2463" w:type="dxa"/>
          </w:tcPr>
          <w:p w14:paraId="61DFAB54" w14:textId="77777777" w:rsidR="003C4E83" w:rsidRPr="00223E98" w:rsidRDefault="003C4E83" w:rsidP="00097B32">
            <w:r w:rsidRPr="00223E98">
              <w:t>Уникальность практики</w:t>
            </w:r>
          </w:p>
        </w:tc>
        <w:tc>
          <w:tcPr>
            <w:tcW w:w="7087" w:type="dxa"/>
          </w:tcPr>
          <w:p w14:paraId="5CBC9EDD" w14:textId="1EE20CC1" w:rsidR="003C4E83" w:rsidRPr="00223E98" w:rsidRDefault="006C03A6" w:rsidP="00097B32">
            <w:pPr>
              <w:jc w:val="both"/>
              <w:rPr>
                <w:color w:val="000000"/>
              </w:rPr>
            </w:pPr>
            <w:r w:rsidRPr="00223E98">
              <w:rPr>
                <w:color w:val="000000"/>
              </w:rPr>
              <w:t>Работа в этом направлении позволяет ненавязчиво подвести детей к важному выводу, что правильный выбор профессии определяет жизненный успех. Хорошая работа, интересная профессия — великое благо, им следует дорожить. Профессионала, мастера своего дела, умеющего хорошо и честно зарабатывать свои деньги, уважают люди.</w:t>
            </w:r>
          </w:p>
        </w:tc>
      </w:tr>
      <w:tr w:rsidR="003C4E83" w14:paraId="30E11A60" w14:textId="77777777" w:rsidTr="00D96F94">
        <w:trPr>
          <w:trHeight w:val="483"/>
        </w:trPr>
        <w:tc>
          <w:tcPr>
            <w:tcW w:w="2463" w:type="dxa"/>
          </w:tcPr>
          <w:p w14:paraId="428BE9B1" w14:textId="77777777" w:rsidR="003C4E83" w:rsidRPr="00223E98" w:rsidRDefault="003C4E83" w:rsidP="00097B32">
            <w:pPr>
              <w:rPr>
                <w:rFonts w:eastAsia="Calibri"/>
                <w:lang w:eastAsia="en-US"/>
              </w:rPr>
            </w:pPr>
            <w:r w:rsidRPr="00223E98">
              <w:t>Заинтересованные лица и организации</w:t>
            </w:r>
          </w:p>
        </w:tc>
        <w:tc>
          <w:tcPr>
            <w:tcW w:w="7087" w:type="dxa"/>
          </w:tcPr>
          <w:p w14:paraId="0C90FA5B" w14:textId="74A9FE66" w:rsidR="003C4E83" w:rsidRPr="00223E98" w:rsidRDefault="006C03A6" w:rsidP="00097B32">
            <w:pPr>
              <w:jc w:val="both"/>
            </w:pPr>
            <w:r w:rsidRPr="00223E98">
              <w:t xml:space="preserve">Муниципальное дошкольное образовательное автономное учреждение города Бузулука </w:t>
            </w:r>
            <w:r w:rsidR="00620F9A" w:rsidRPr="00223E98">
              <w:t>«</w:t>
            </w:r>
            <w:r w:rsidRPr="00223E98">
              <w:t>Детский сад № 26</w:t>
            </w:r>
            <w:r w:rsidR="00620F9A" w:rsidRPr="00223E98">
              <w:t>»</w:t>
            </w:r>
            <w:r w:rsidRPr="00223E98">
              <w:t>, родители</w:t>
            </w:r>
            <w:r w:rsidR="00AC48A1">
              <w:t xml:space="preserve"> (законные представители)</w:t>
            </w:r>
            <w:r w:rsidRPr="00223E98">
              <w:t xml:space="preserve"> воспитанников.</w:t>
            </w:r>
          </w:p>
        </w:tc>
      </w:tr>
      <w:tr w:rsidR="003C4E83" w14:paraId="17D1D7F5" w14:textId="77777777" w:rsidTr="00D96F94">
        <w:tc>
          <w:tcPr>
            <w:tcW w:w="2463" w:type="dxa"/>
          </w:tcPr>
          <w:p w14:paraId="46BD99E2" w14:textId="77777777" w:rsidR="003C4E83" w:rsidRPr="00223E98" w:rsidRDefault="003C4E83" w:rsidP="00097B32">
            <w:pPr>
              <w:rPr>
                <w:rFonts w:eastAsia="Calibri"/>
                <w:lang w:eastAsia="en-US"/>
              </w:rPr>
            </w:pPr>
            <w:r w:rsidRPr="00223E98">
              <w:t>Необходимые ресурсы (финансовые, человеческие, материально-технические)</w:t>
            </w:r>
          </w:p>
        </w:tc>
        <w:tc>
          <w:tcPr>
            <w:tcW w:w="7087" w:type="dxa"/>
          </w:tcPr>
          <w:p w14:paraId="0B6F0821" w14:textId="46EE0913" w:rsidR="003C4E83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Временные ресурсы (проект долгосрочный).</w:t>
            </w:r>
          </w:p>
          <w:p w14:paraId="7B2BBA22" w14:textId="62C741C4" w:rsidR="00561561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Информационные ресурсы</w:t>
            </w:r>
            <w:r w:rsidRPr="00223E98">
              <w:t xml:space="preserve"> (</w:t>
            </w:r>
            <w:r w:rsidRPr="00223E98">
              <w:rPr>
                <w:lang w:eastAsia="en-US"/>
              </w:rPr>
              <w:t>оснащение методической литератур</w:t>
            </w:r>
            <w:r w:rsidR="00591E69" w:rsidRPr="00223E98">
              <w:rPr>
                <w:lang w:eastAsia="en-US"/>
              </w:rPr>
              <w:t>ой</w:t>
            </w:r>
            <w:r w:rsidRPr="00223E98">
              <w:rPr>
                <w:lang w:eastAsia="en-US"/>
              </w:rPr>
              <w:t>, касающейся вопросов в обучении воспитанников профессиям,</w:t>
            </w:r>
            <w:r w:rsidR="00591E69" w:rsidRPr="00223E98">
              <w:t xml:space="preserve"> </w:t>
            </w:r>
            <w:r w:rsidR="00591E69" w:rsidRPr="00223E98">
              <w:rPr>
                <w:lang w:eastAsia="en-US"/>
              </w:rPr>
              <w:t>консультации родителей; оснащение РППС групп; создание каталога методических разработок, художественной литературы).</w:t>
            </w:r>
          </w:p>
          <w:p w14:paraId="33DACDF5" w14:textId="3F647B39" w:rsidR="00561561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Кадровые ресурсы</w:t>
            </w:r>
            <w:r w:rsidRPr="00223E98">
              <w:t xml:space="preserve"> (</w:t>
            </w:r>
            <w:r w:rsidRPr="00223E98">
              <w:rPr>
                <w:lang w:eastAsia="en-US"/>
              </w:rPr>
              <w:t>те, кто участвует в разработке и апробации данного проекта: педагоги, медсестра, повара, родители).</w:t>
            </w:r>
          </w:p>
          <w:p w14:paraId="2B077289" w14:textId="72784F01" w:rsidR="00561561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Материально-технические ресурсы</w:t>
            </w:r>
            <w:r w:rsidRPr="00223E98">
              <w:t xml:space="preserve"> (у</w:t>
            </w:r>
            <w:r w:rsidRPr="00223E98">
              <w:rPr>
                <w:lang w:eastAsia="en-US"/>
              </w:rPr>
              <w:t>чебно-методические комплекты, дидактические игры, наборы сюжетных картинок, наглядные модели).</w:t>
            </w:r>
          </w:p>
          <w:p w14:paraId="72C5581A" w14:textId="2326499B" w:rsidR="00561561" w:rsidRPr="00223E98" w:rsidRDefault="00561561" w:rsidP="00AC48A1">
            <w:pPr>
              <w:tabs>
                <w:tab w:val="left" w:pos="314"/>
              </w:tabs>
              <w:ind w:left="30"/>
              <w:jc w:val="both"/>
              <w:rPr>
                <w:lang w:eastAsia="en-US"/>
              </w:rPr>
            </w:pPr>
            <w:r w:rsidRPr="00223E98">
              <w:rPr>
                <w:lang w:eastAsia="en-US"/>
              </w:rPr>
              <w:t>Финансовые ресурсы (доход от оказания дополнительных платных образовательных услуг).</w:t>
            </w:r>
          </w:p>
        </w:tc>
      </w:tr>
      <w:tr w:rsidR="003C4E83" w14:paraId="2DE0DA53" w14:textId="77777777" w:rsidTr="00D96F94">
        <w:tc>
          <w:tcPr>
            <w:tcW w:w="2463" w:type="dxa"/>
          </w:tcPr>
          <w:p w14:paraId="685684E1" w14:textId="77777777" w:rsidR="003C4E83" w:rsidRPr="00223E98" w:rsidRDefault="003C4E83" w:rsidP="00097B32">
            <w:pPr>
              <w:tabs>
                <w:tab w:val="left" w:pos="791"/>
              </w:tabs>
            </w:pPr>
            <w:r w:rsidRPr="00223E98">
              <w:t>Ключевой ресурс для запуска практики</w:t>
            </w:r>
          </w:p>
        </w:tc>
        <w:tc>
          <w:tcPr>
            <w:tcW w:w="7087" w:type="dxa"/>
          </w:tcPr>
          <w:p w14:paraId="5A349264" w14:textId="3CC35A4A" w:rsidR="003C4E83" w:rsidRPr="00223E98" w:rsidRDefault="00CE4FA4" w:rsidP="00076E6A">
            <w:pPr>
              <w:shd w:val="clear" w:color="auto" w:fill="FFFFFF"/>
              <w:jc w:val="both"/>
            </w:pPr>
            <w:r w:rsidRPr="00223E98">
              <w:t>Кадровый ресурс</w:t>
            </w:r>
            <w:r w:rsidR="00076E6A">
              <w:t xml:space="preserve">, </w:t>
            </w:r>
            <w:r w:rsidR="001C5632" w:rsidRPr="00223E98">
              <w:t>родител</w:t>
            </w:r>
            <w:r w:rsidRPr="00223E98">
              <w:t>и</w:t>
            </w:r>
            <w:r w:rsidR="006455F1">
              <w:t xml:space="preserve"> </w:t>
            </w:r>
            <w:bookmarkStart w:id="0" w:name="_GoBack"/>
            <w:bookmarkEnd w:id="0"/>
            <w:r w:rsidR="00076E6A" w:rsidRPr="00076E6A">
              <w:t>(законные представители)</w:t>
            </w:r>
            <w:r w:rsidRPr="00223E98">
              <w:t>. Практика успешно реализуется в течение 1 года.</w:t>
            </w:r>
          </w:p>
        </w:tc>
      </w:tr>
      <w:tr w:rsidR="003C4E83" w14:paraId="30E3C4A0" w14:textId="77777777" w:rsidTr="00D96F94">
        <w:tc>
          <w:tcPr>
            <w:tcW w:w="2463" w:type="dxa"/>
          </w:tcPr>
          <w:p w14:paraId="26246D62" w14:textId="77777777" w:rsidR="003C4E83" w:rsidRPr="00223E98" w:rsidRDefault="003C4E83" w:rsidP="00097B32">
            <w:pPr>
              <w:tabs>
                <w:tab w:val="left" w:pos="791"/>
              </w:tabs>
            </w:pPr>
            <w:r w:rsidRPr="00223E98">
              <w:t>Этапы реализации проекта/подготовки и проведения мероприятия</w:t>
            </w:r>
          </w:p>
        </w:tc>
        <w:tc>
          <w:tcPr>
            <w:tcW w:w="7087" w:type="dxa"/>
          </w:tcPr>
          <w:p w14:paraId="23DF083B" w14:textId="77777777" w:rsidR="003C4E83" w:rsidRPr="00223E98" w:rsidRDefault="003C3759" w:rsidP="00097B32">
            <w:pPr>
              <w:tabs>
                <w:tab w:val="left" w:pos="318"/>
              </w:tabs>
              <w:jc w:val="both"/>
              <w:rPr>
                <w:u w:val="single"/>
              </w:rPr>
            </w:pPr>
            <w:r w:rsidRPr="00223E98">
              <w:rPr>
                <w:u w:val="single"/>
              </w:rPr>
              <w:t>1 этап: Подготовительный этап</w:t>
            </w:r>
          </w:p>
          <w:p w14:paraId="52CB7C0B" w14:textId="7E5BD9B8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 xml:space="preserve">Подбор наглядных пособий </w:t>
            </w:r>
          </w:p>
          <w:p w14:paraId="3DB4B7A6" w14:textId="6B49822B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Подбор и разработка сюжетно-ролевых игр</w:t>
            </w:r>
            <w:r w:rsidR="00B10891" w:rsidRPr="00223E98">
              <w:t>.</w:t>
            </w:r>
            <w:r w:rsidR="00591E69" w:rsidRPr="00223E98">
              <w:t xml:space="preserve"> </w:t>
            </w:r>
          </w:p>
          <w:p w14:paraId="75BE1C80" w14:textId="53D32E0D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Изготовление настольных и дидактических игр</w:t>
            </w:r>
            <w:r w:rsidR="00B10891" w:rsidRPr="00223E98">
              <w:t>.</w:t>
            </w:r>
            <w:r w:rsidR="00591E69" w:rsidRPr="00223E98">
              <w:t xml:space="preserve"> </w:t>
            </w:r>
          </w:p>
          <w:p w14:paraId="7325BD2C" w14:textId="28623F11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lastRenderedPageBreak/>
              <w:t>- Под</w:t>
            </w:r>
            <w:r w:rsidR="00591E69" w:rsidRPr="00223E98">
              <w:t>бор видеороликов и виртуальных экскурсий</w:t>
            </w:r>
            <w:r w:rsidR="00B10891" w:rsidRPr="00223E98">
              <w:t>.</w:t>
            </w:r>
          </w:p>
          <w:p w14:paraId="44464252" w14:textId="111DDA42" w:rsidR="00591E69" w:rsidRPr="00223E98" w:rsidRDefault="00076E6A" w:rsidP="00076E6A">
            <w:pPr>
              <w:tabs>
                <w:tab w:val="left" w:pos="172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 xml:space="preserve">Составление перспективного плана встреч с родителями дошкольников </w:t>
            </w:r>
            <w:r w:rsidR="00B10891" w:rsidRPr="00223E98">
              <w:t xml:space="preserve">и экскурсий </w:t>
            </w:r>
            <w:r w:rsidR="00591E69" w:rsidRPr="00223E98">
              <w:t>по знакомству с профессиями</w:t>
            </w:r>
            <w:r w:rsidR="00B10891" w:rsidRPr="00223E98">
              <w:t xml:space="preserve">. </w:t>
            </w:r>
          </w:p>
          <w:p w14:paraId="088460A8" w14:textId="77777777" w:rsidR="003C3759" w:rsidRPr="00223E98" w:rsidRDefault="003C3759" w:rsidP="00097B32">
            <w:pPr>
              <w:tabs>
                <w:tab w:val="left" w:pos="318"/>
              </w:tabs>
              <w:jc w:val="both"/>
              <w:rPr>
                <w:u w:val="single"/>
              </w:rPr>
            </w:pPr>
            <w:r w:rsidRPr="00223E98">
              <w:rPr>
                <w:u w:val="single"/>
              </w:rPr>
              <w:t>2 этап: Основной этап</w:t>
            </w:r>
          </w:p>
          <w:p w14:paraId="4B9AA0A2" w14:textId="6405CE67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Проведение открытых занятий, сюжетно-ролевых</w:t>
            </w:r>
            <w:r w:rsidR="00B10891" w:rsidRPr="00223E98">
              <w:t xml:space="preserve"> игр</w:t>
            </w:r>
            <w:r w:rsidR="00591E69" w:rsidRPr="00223E98">
              <w:t>.</w:t>
            </w:r>
          </w:p>
          <w:p w14:paraId="036DAB09" w14:textId="13D36257" w:rsidR="00B10891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>-</w:t>
            </w:r>
            <w:r w:rsidR="00B10891" w:rsidRPr="00223E98">
              <w:t>Семинар для родителей «Ранняя профориентация дошкольников».</w:t>
            </w:r>
          </w:p>
          <w:p w14:paraId="044F9D34" w14:textId="0B28F4E8" w:rsidR="00B10891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B10891" w:rsidRPr="00223E98">
              <w:t>Конкурсы рисунков.</w:t>
            </w:r>
          </w:p>
          <w:p w14:paraId="29791725" w14:textId="03EC10C1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Просмотр видеороликов и виртуальных экскурсий.</w:t>
            </w:r>
          </w:p>
          <w:p w14:paraId="4221E7EB" w14:textId="714A1971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 xml:space="preserve">Чтение художественной литературы с воспитанниками. </w:t>
            </w:r>
          </w:p>
          <w:p w14:paraId="29CAF625" w14:textId="32612266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Посещение рабочих мест родителей, сотрудников детского сада.</w:t>
            </w:r>
          </w:p>
          <w:p w14:paraId="198AF83C" w14:textId="43895219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591E69" w:rsidRPr="00223E98">
              <w:t>Рассматривание рисунков, фотографий о профессиях.</w:t>
            </w:r>
          </w:p>
          <w:p w14:paraId="0BC1CB4C" w14:textId="7B42BF00" w:rsidR="00591E6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B10891" w:rsidRPr="00223E98">
              <w:t>Дидактические игры</w:t>
            </w:r>
            <w:r w:rsidR="00591E69" w:rsidRPr="00223E98">
              <w:t>.</w:t>
            </w:r>
          </w:p>
          <w:p w14:paraId="6162C769" w14:textId="6BCE387F" w:rsidR="00620F9A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620F9A" w:rsidRPr="00223E98">
              <w:t>Конкурс рисунков.</w:t>
            </w:r>
          </w:p>
          <w:p w14:paraId="4FA7AC40" w14:textId="5D766785" w:rsidR="003C3759" w:rsidRPr="00D216DC" w:rsidRDefault="003C3759" w:rsidP="003C3759">
            <w:pPr>
              <w:tabs>
                <w:tab w:val="left" w:pos="318"/>
              </w:tabs>
              <w:jc w:val="both"/>
              <w:rPr>
                <w:u w:val="single"/>
              </w:rPr>
            </w:pPr>
            <w:r w:rsidRPr="00D216DC">
              <w:rPr>
                <w:u w:val="single"/>
              </w:rPr>
              <w:t>3 этап: Заключительный этап:</w:t>
            </w:r>
          </w:p>
          <w:p w14:paraId="6E87F3FB" w14:textId="395AA78E" w:rsidR="003C375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3C3759" w:rsidRPr="00223E98">
              <w:t>Развлечение «Парад профессий».</w:t>
            </w:r>
          </w:p>
          <w:p w14:paraId="70A7D120" w14:textId="157F87AB" w:rsidR="003C375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3C3759" w:rsidRPr="00223E98">
              <w:t>Посвящение в профессию.</w:t>
            </w:r>
          </w:p>
          <w:p w14:paraId="5E850A2A" w14:textId="6CDCBAD5" w:rsidR="003C3759" w:rsidRPr="00223E98" w:rsidRDefault="00076E6A" w:rsidP="00076E6A">
            <w:pPr>
              <w:tabs>
                <w:tab w:val="left" w:pos="318"/>
                <w:tab w:val="left" w:pos="597"/>
              </w:tabs>
              <w:ind w:left="172"/>
              <w:jc w:val="both"/>
            </w:pPr>
            <w:r>
              <w:t xml:space="preserve">- </w:t>
            </w:r>
            <w:r w:rsidR="003C3759" w:rsidRPr="00223E98">
              <w:t>Памятки для родителей по организации работы с ребенком по знакомству с профессиями.</w:t>
            </w:r>
          </w:p>
        </w:tc>
      </w:tr>
      <w:tr w:rsidR="003C4E83" w:rsidRPr="003D2578" w14:paraId="16F05066" w14:textId="77777777" w:rsidTr="00D96F94">
        <w:tc>
          <w:tcPr>
            <w:tcW w:w="2463" w:type="dxa"/>
          </w:tcPr>
          <w:p w14:paraId="2CFB0006" w14:textId="77777777" w:rsidR="003C4E83" w:rsidRPr="00223E98" w:rsidRDefault="003C4E83" w:rsidP="00097B32">
            <w:pPr>
              <w:tabs>
                <w:tab w:val="left" w:pos="791"/>
              </w:tabs>
            </w:pPr>
            <w:r w:rsidRPr="00223E98">
              <w:lastRenderedPageBreak/>
              <w:t>Контакты лиц, ответственных за реализацию практики</w:t>
            </w:r>
          </w:p>
        </w:tc>
        <w:tc>
          <w:tcPr>
            <w:tcW w:w="7087" w:type="dxa"/>
          </w:tcPr>
          <w:p w14:paraId="78A2D4C9" w14:textId="0E926983" w:rsidR="003D2578" w:rsidRPr="00223E98" w:rsidRDefault="003D2578" w:rsidP="00097B32">
            <w:pPr>
              <w:tabs>
                <w:tab w:val="left" w:pos="791"/>
              </w:tabs>
              <w:jc w:val="both"/>
            </w:pPr>
            <w:r w:rsidRPr="00223E98">
              <w:t>Комарова Наталья Владимировна, старший воспитатель МДОАУ «Детский сад № 26»</w:t>
            </w:r>
          </w:p>
          <w:p w14:paraId="7ABEB323" w14:textId="77777777" w:rsidR="003C4E83" w:rsidRPr="00223E98" w:rsidRDefault="006C03A6" w:rsidP="00097B32">
            <w:pPr>
              <w:tabs>
                <w:tab w:val="left" w:pos="791"/>
              </w:tabs>
              <w:jc w:val="both"/>
            </w:pPr>
            <w:r w:rsidRPr="00223E98">
              <w:t>Тел. 89228780214</w:t>
            </w:r>
          </w:p>
          <w:p w14:paraId="343CAE1D" w14:textId="52713573" w:rsidR="003D2578" w:rsidRPr="00223E98" w:rsidRDefault="003D2578" w:rsidP="00097B32">
            <w:pPr>
              <w:tabs>
                <w:tab w:val="left" w:pos="791"/>
              </w:tabs>
              <w:jc w:val="both"/>
              <w:rPr>
                <w:lang w:val="en-US"/>
              </w:rPr>
            </w:pPr>
            <w:r w:rsidRPr="00223E98">
              <w:t>е</w:t>
            </w:r>
            <w:r w:rsidRPr="00223E98">
              <w:rPr>
                <w:lang w:val="en-US"/>
              </w:rPr>
              <w:t>-mail: n.kom.v@yandex.ru</w:t>
            </w:r>
          </w:p>
        </w:tc>
      </w:tr>
    </w:tbl>
    <w:p w14:paraId="578CEA6C" w14:textId="3420355F" w:rsidR="001625FF" w:rsidRPr="003D2578" w:rsidRDefault="001625FF" w:rsidP="001625FF">
      <w:pPr>
        <w:rPr>
          <w:lang w:val="en-US"/>
        </w:rPr>
      </w:pPr>
    </w:p>
    <w:sectPr w:rsidR="001625FF" w:rsidRPr="003D2578" w:rsidSect="005315DE">
      <w:footerReference w:type="even" r:id="rId8"/>
      <w:footerReference w:type="default" r:id="rId9"/>
      <w:footerReference w:type="first" r:id="rId10"/>
      <w:pgSz w:w="11906" w:h="16838"/>
      <w:pgMar w:top="1134" w:right="567" w:bottom="1134" w:left="1701" w:header="0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D2BB4" w14:textId="77777777" w:rsidR="0030772D" w:rsidRDefault="0030772D">
      <w:r>
        <w:separator/>
      </w:r>
    </w:p>
  </w:endnote>
  <w:endnote w:type="continuationSeparator" w:id="0">
    <w:p w14:paraId="020E1425" w14:textId="77777777" w:rsidR="0030772D" w:rsidRDefault="003077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AFE585" w14:textId="77777777" w:rsidR="00166782" w:rsidRDefault="00166782">
    <w:pPr>
      <w:pStyle w:val="1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476028" w14:textId="77777777" w:rsidR="00166782" w:rsidRDefault="00166782">
    <w:pPr>
      <w:pStyle w:val="1"/>
    </w:pPr>
    <w:bookmarkStart w:id="1" w:name="_GoBack_Copy_3"/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85914A" w14:textId="77777777" w:rsidR="00166782" w:rsidRDefault="00166782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DC43C2" w14:textId="77777777" w:rsidR="0030772D" w:rsidRDefault="0030772D">
      <w:r>
        <w:separator/>
      </w:r>
    </w:p>
  </w:footnote>
  <w:footnote w:type="continuationSeparator" w:id="0">
    <w:p w14:paraId="1710BD19" w14:textId="77777777" w:rsidR="0030772D" w:rsidRDefault="003077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C6134"/>
    <w:multiLevelType w:val="hybridMultilevel"/>
    <w:tmpl w:val="C83C5C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F6801"/>
    <w:multiLevelType w:val="hybridMultilevel"/>
    <w:tmpl w:val="9844D39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A547CC"/>
    <w:multiLevelType w:val="hybridMultilevel"/>
    <w:tmpl w:val="4E4E8D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122980"/>
    <w:multiLevelType w:val="hybridMultilevel"/>
    <w:tmpl w:val="B1C45AA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86D48"/>
    <w:multiLevelType w:val="hybridMultilevel"/>
    <w:tmpl w:val="4FE0B17C"/>
    <w:lvl w:ilvl="0" w:tplc="D8C0C634">
      <w:start w:val="5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E410DD"/>
    <w:multiLevelType w:val="hybridMultilevel"/>
    <w:tmpl w:val="295ABA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AB27A7"/>
    <w:multiLevelType w:val="hybridMultilevel"/>
    <w:tmpl w:val="BC385D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592"/>
    <w:rsid w:val="00022E9D"/>
    <w:rsid w:val="00073A5C"/>
    <w:rsid w:val="00076E6A"/>
    <w:rsid w:val="001625FF"/>
    <w:rsid w:val="00166782"/>
    <w:rsid w:val="00194927"/>
    <w:rsid w:val="001A6E1E"/>
    <w:rsid w:val="001C5632"/>
    <w:rsid w:val="00223E98"/>
    <w:rsid w:val="002841EF"/>
    <w:rsid w:val="0030772D"/>
    <w:rsid w:val="00372CB1"/>
    <w:rsid w:val="003C3759"/>
    <w:rsid w:val="003C4E83"/>
    <w:rsid w:val="003D2578"/>
    <w:rsid w:val="00407D8E"/>
    <w:rsid w:val="0042797E"/>
    <w:rsid w:val="00543592"/>
    <w:rsid w:val="00561561"/>
    <w:rsid w:val="00590DAE"/>
    <w:rsid w:val="00591E69"/>
    <w:rsid w:val="00620F9A"/>
    <w:rsid w:val="006455F1"/>
    <w:rsid w:val="006C03A6"/>
    <w:rsid w:val="00800706"/>
    <w:rsid w:val="008E6860"/>
    <w:rsid w:val="00AC48A1"/>
    <w:rsid w:val="00AF03F2"/>
    <w:rsid w:val="00B10891"/>
    <w:rsid w:val="00B72DC1"/>
    <w:rsid w:val="00BC6744"/>
    <w:rsid w:val="00C41F71"/>
    <w:rsid w:val="00CE4FA4"/>
    <w:rsid w:val="00D216DC"/>
    <w:rsid w:val="00D805C5"/>
    <w:rsid w:val="00D96F94"/>
    <w:rsid w:val="00F314C0"/>
    <w:rsid w:val="00FD7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9F4DB1"/>
  <w15:chartTrackingRefBased/>
  <w15:docId w15:val="{842360AF-AD4E-4CD2-ACFF-02A5DC8C1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4E8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1"/>
    <w:uiPriority w:val="99"/>
    <w:qFormat/>
    <w:rsid w:val="003C4E83"/>
    <w:rPr>
      <w:rFonts w:ascii="Times New Roman" w:eastAsia="Times New Roman" w:hAnsi="Times New Roman"/>
    </w:rPr>
  </w:style>
  <w:style w:type="paragraph" w:customStyle="1" w:styleId="1">
    <w:name w:val="Нижний колонтитул1"/>
    <w:basedOn w:val="a"/>
    <w:link w:val="a3"/>
    <w:uiPriority w:val="99"/>
    <w:rsid w:val="003C4E83"/>
    <w:pPr>
      <w:tabs>
        <w:tab w:val="center" w:pos="4677"/>
        <w:tab w:val="right" w:pos="9355"/>
      </w:tabs>
    </w:pPr>
    <w:rPr>
      <w:rFonts w:cstheme="minorBidi"/>
      <w:sz w:val="22"/>
      <w:szCs w:val="22"/>
      <w:lang w:eastAsia="en-US"/>
    </w:rPr>
  </w:style>
  <w:style w:type="table" w:customStyle="1" w:styleId="10">
    <w:name w:val="Сетка таблицы1"/>
    <w:basedOn w:val="a1"/>
    <w:uiPriority w:val="59"/>
    <w:rsid w:val="003C4E83"/>
    <w:pPr>
      <w:suppressAutoHyphens/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F03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87E326-B159-4740-B7C2-0449A36933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857</Words>
  <Characters>4889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14</cp:revision>
  <dcterms:created xsi:type="dcterms:W3CDTF">2024-08-20T07:16:00Z</dcterms:created>
  <dcterms:modified xsi:type="dcterms:W3CDTF">2025-08-28T06:47:00Z</dcterms:modified>
</cp:coreProperties>
</file>